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2BB57">
      <w:pPr>
        <w:spacing w:line="560" w:lineRule="exact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附件1</w:t>
      </w:r>
    </w:p>
    <w:tbl>
      <w:tblPr>
        <w:tblStyle w:val="6"/>
        <w:tblpPr w:leftFromText="180" w:rightFromText="180" w:vertAnchor="text" w:horzAnchor="page" w:tblpX="1773" w:tblpY="817"/>
        <w:tblOverlap w:val="never"/>
        <w:tblW w:w="13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485"/>
        <w:gridCol w:w="10125"/>
        <w:gridCol w:w="1065"/>
      </w:tblGrid>
      <w:tr w14:paraId="3FBEA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1C5FE">
            <w:pPr>
              <w:spacing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评分项目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E882A">
            <w:pPr>
              <w:spacing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评分要点</w:t>
            </w:r>
          </w:p>
        </w:tc>
        <w:tc>
          <w:tcPr>
            <w:tcW w:w="10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B1FE9">
            <w:pPr>
              <w:spacing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要 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A8FC2">
            <w:pPr>
              <w:spacing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分值</w:t>
            </w:r>
          </w:p>
        </w:tc>
      </w:tr>
      <w:tr w14:paraId="708B5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A36BC">
            <w:pPr>
              <w:spacing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演讲内容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D4E95">
            <w:pPr>
              <w:spacing w:line="560" w:lineRule="exact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主题</w:t>
            </w:r>
          </w:p>
        </w:tc>
        <w:tc>
          <w:tcPr>
            <w:tcW w:w="10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808EB">
            <w:pPr>
              <w:pStyle w:val="5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shd w:val="clear" w:color="auto" w:fill="FFFFFF"/>
              </w:rPr>
              <w:t>主题鲜明深刻，格调积极向上，立意新颖，观点正确，见解独到。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00780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楷体" w:eastAsia="仿宋_GB2312" w:cs="仿宋_GB2312"/>
                <w:bCs/>
                <w:sz w:val="30"/>
                <w:szCs w:val="30"/>
              </w:rPr>
              <w:t>20</w:t>
            </w:r>
          </w:p>
        </w:tc>
      </w:tr>
      <w:tr w14:paraId="17F33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934E3">
            <w:pPr>
              <w:spacing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4536F">
            <w:pPr>
              <w:spacing w:line="560" w:lineRule="exact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材料</w:t>
            </w:r>
          </w:p>
        </w:tc>
        <w:tc>
          <w:tcPr>
            <w:tcW w:w="10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8A2CF">
            <w:pPr>
              <w:pStyle w:val="5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Cs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shd w:val="clear" w:color="auto" w:fill="FFFFFF"/>
              </w:rPr>
              <w:t>材料真实、典型、新颖，内容充实，联系实际，贴近生活，体现时代精神。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3724A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楷体" w:eastAsia="仿宋_GB2312" w:cs="仿宋_GB2312"/>
                <w:bCs/>
                <w:sz w:val="30"/>
                <w:szCs w:val="30"/>
              </w:rPr>
              <w:t>15</w:t>
            </w:r>
          </w:p>
        </w:tc>
      </w:tr>
      <w:tr w14:paraId="68B17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17BA8">
            <w:pPr>
              <w:spacing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959B0">
            <w:pPr>
              <w:spacing w:line="560" w:lineRule="exact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结构</w:t>
            </w:r>
          </w:p>
        </w:tc>
        <w:tc>
          <w:tcPr>
            <w:tcW w:w="10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93B9E">
            <w:pPr>
              <w:pStyle w:val="5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Cs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shd w:val="clear" w:color="auto" w:fill="FFFFFF"/>
              </w:rPr>
              <w:t>结构完整合理，层次分明，论点、论据逻辑性强，构思巧妙，引人入胜。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2A14F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bCs/>
                <w:kern w:val="2"/>
                <w:sz w:val="30"/>
                <w:szCs w:val="30"/>
              </w:rPr>
            </w:pPr>
            <w:r>
              <w:rPr>
                <w:rFonts w:hint="eastAsia" w:ascii="仿宋_GB2312" w:hAnsi="楷体" w:eastAsia="仿宋_GB2312" w:cs="仿宋_GB2312"/>
                <w:bCs/>
                <w:sz w:val="30"/>
                <w:szCs w:val="30"/>
              </w:rPr>
              <w:t>15</w:t>
            </w:r>
          </w:p>
        </w:tc>
      </w:tr>
      <w:tr w14:paraId="6BED2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2F77F">
            <w:pPr>
              <w:spacing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语言表达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43484">
            <w:pPr>
              <w:spacing w:line="560" w:lineRule="exact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表达</w:t>
            </w:r>
          </w:p>
        </w:tc>
        <w:tc>
          <w:tcPr>
            <w:tcW w:w="10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4D16E">
            <w:pPr>
              <w:pStyle w:val="5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shd w:val="clear" w:color="auto" w:fill="FFFFFF"/>
              </w:rPr>
              <w:t>口齿清晰，自然流畅，准确简明，语速适当，富有节奏感。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E4A48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15</w:t>
            </w:r>
          </w:p>
        </w:tc>
      </w:tr>
      <w:tr w14:paraId="3AF73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5CDD2">
            <w:pPr>
              <w:spacing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C33CF">
            <w:pPr>
              <w:spacing w:line="560" w:lineRule="exact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情感</w:t>
            </w:r>
          </w:p>
        </w:tc>
        <w:tc>
          <w:tcPr>
            <w:tcW w:w="10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6F185">
            <w:pPr>
              <w:pStyle w:val="5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shd w:val="clear" w:color="auto" w:fill="FFFFFF"/>
              </w:rPr>
              <w:t>声情并茂，抑扬顿挫，符合情感变化，具有感染力。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CA8CE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10</w:t>
            </w:r>
          </w:p>
        </w:tc>
      </w:tr>
      <w:tr w14:paraId="4A52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9061F">
            <w:pPr>
              <w:spacing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形象风度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B23AE">
            <w:pPr>
              <w:spacing w:line="560" w:lineRule="exact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举止</w:t>
            </w:r>
          </w:p>
        </w:tc>
        <w:tc>
          <w:tcPr>
            <w:tcW w:w="10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BBBAC">
            <w:pPr>
              <w:pStyle w:val="5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shd w:val="clear" w:color="auto" w:fill="FFFFFF"/>
              </w:rPr>
              <w:t>讲究演讲技巧，动作恰当，自然得体，朝气蓬勃，精神饱满。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3DF6C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10</w:t>
            </w:r>
          </w:p>
        </w:tc>
      </w:tr>
      <w:tr w14:paraId="0E0A4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0EBD8">
            <w:pPr>
              <w:spacing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03FA4">
            <w:pPr>
              <w:spacing w:line="560" w:lineRule="exact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仪态</w:t>
            </w:r>
          </w:p>
        </w:tc>
        <w:tc>
          <w:tcPr>
            <w:tcW w:w="10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C6368">
            <w:pPr>
              <w:pStyle w:val="5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shd w:val="clear" w:color="auto" w:fill="FFFFFF"/>
              </w:rPr>
              <w:t>服装整洁，端庄大方，上下场致意，答谢等。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ACED2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楷体" w:eastAsia="仿宋_GB2312" w:cs="仿宋_GB2312"/>
                <w:bCs/>
                <w:sz w:val="30"/>
                <w:szCs w:val="30"/>
              </w:rPr>
              <w:t>5</w:t>
            </w:r>
          </w:p>
        </w:tc>
      </w:tr>
      <w:tr w14:paraId="10552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D312F">
            <w:pPr>
              <w:spacing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综合效果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4A4E9">
            <w:pPr>
              <w:spacing w:line="560" w:lineRule="exact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综合效果</w:t>
            </w:r>
          </w:p>
        </w:tc>
        <w:tc>
          <w:tcPr>
            <w:tcW w:w="10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39368">
            <w:pPr>
              <w:pStyle w:val="5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shd w:val="clear" w:color="auto" w:fill="FFFFFF"/>
              </w:rPr>
              <w:t>评委根据演讲选手的临场表现作出综合演讲素质的评价。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637F6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shd w:val="clear" w:color="auto" w:fill="FFFFFF"/>
              </w:rPr>
              <w:t>10</w:t>
            </w:r>
          </w:p>
        </w:tc>
      </w:tr>
      <w:tr w14:paraId="33FDC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7FAA7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</w:rPr>
              <w:t>总计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FB335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shd w:val="clear" w:color="auto" w:fill="FFFFFF"/>
              </w:rPr>
              <w:t>100</w:t>
            </w:r>
          </w:p>
        </w:tc>
      </w:tr>
    </w:tbl>
    <w:p w14:paraId="3D847983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1588" w:right="2098" w:bottom="1474" w:left="1985" w:header="851" w:footer="1247" w:gutter="0"/>
          <w:cols w:space="425" w:num="1"/>
          <w:docGrid w:type="lines" w:linePitch="312" w:charSpace="0"/>
        </w:sectPr>
      </w:pPr>
      <w:r>
        <w:rPr>
          <w:rFonts w:hint="eastAsia" w:ascii="方正小标宋_GBK" w:hAnsi="黑体" w:eastAsia="方正小标宋_GBK" w:cs="黑体"/>
          <w:bCs/>
          <w:sz w:val="44"/>
          <w:szCs w:val="44"/>
        </w:rPr>
        <w:t>演讲要求及评分标准</w:t>
      </w:r>
      <w:bookmarkEnd w:id="0"/>
    </w:p>
    <w:p w14:paraId="3A890CD5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08777BD"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 w14:paraId="338BD1B5">
      <w:pPr>
        <w:spacing w:line="560" w:lineRule="exact"/>
        <w:jc w:val="center"/>
        <w:rPr>
          <w:rFonts w:hint="eastAsia" w:ascii="方正小标宋_GBK" w:hAnsi="黑体" w:eastAsia="方正小标宋_GBK" w:cs="黑体"/>
          <w:kern w:val="0"/>
          <w:sz w:val="32"/>
          <w:szCs w:val="32"/>
        </w:rPr>
      </w:pPr>
      <w:r>
        <w:rPr>
          <w:rFonts w:hint="eastAsia" w:ascii="方正小标宋_GBK" w:hAnsi="黑体" w:eastAsia="方正小标宋_GBK" w:cs="黑体"/>
          <w:kern w:val="0"/>
          <w:sz w:val="44"/>
          <w:szCs w:val="44"/>
        </w:rPr>
        <w:t>202</w:t>
      </w:r>
      <w:r>
        <w:rPr>
          <w:rFonts w:hint="eastAsia" w:ascii="方正小标宋_GBK" w:hAnsi="黑体" w:eastAsia="方正小标宋_GBK" w:cs="黑体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黑体" w:eastAsia="方正小标宋_GBK" w:cs="黑体"/>
          <w:kern w:val="0"/>
          <w:sz w:val="44"/>
          <w:szCs w:val="44"/>
        </w:rPr>
        <w:t>年“爱我国防”大学生主题演讲比赛报名表</w:t>
      </w:r>
    </w:p>
    <w:p w14:paraId="47E97C44">
      <w:pPr>
        <w:spacing w:before="156" w:beforeLines="50" w:line="560" w:lineRule="exact"/>
        <w:rPr>
          <w:rStyle w:val="8"/>
          <w:rFonts w:ascii="黑体" w:hAnsi="华文楷体" w:eastAsia="黑体" w:cs="华文楷体"/>
          <w:b w:val="0"/>
          <w:bCs w:val="0"/>
          <w:sz w:val="28"/>
          <w:szCs w:val="28"/>
        </w:rPr>
      </w:pPr>
      <w:r>
        <w:rPr>
          <w:rStyle w:val="8"/>
          <w:rFonts w:hint="eastAsia" w:ascii="楷体_GB2312" w:hAnsi="楷体_GB2312" w:eastAsia="楷体_GB2312" w:cs="楷体_GB2312"/>
          <w:b w:val="0"/>
          <w:bCs w:val="0"/>
          <w:sz w:val="30"/>
          <w:szCs w:val="30"/>
        </w:rPr>
        <w:t xml:space="preserve">推荐单位（公章）：  </w:t>
      </w:r>
      <w:r>
        <w:rPr>
          <w:rStyle w:val="8"/>
          <w:rFonts w:ascii="华文楷体" w:hAnsi="华文楷体" w:eastAsia="华文楷体" w:cs="华文楷体"/>
          <w:b w:val="0"/>
          <w:bCs w:val="0"/>
          <w:sz w:val="30"/>
          <w:szCs w:val="30"/>
        </w:rPr>
        <w:t xml:space="preserve">        </w:t>
      </w:r>
      <w:r>
        <w:rPr>
          <w:rStyle w:val="8"/>
          <w:rFonts w:ascii="华文楷体" w:hAnsi="华文楷体" w:eastAsia="华文楷体" w:cs="华文楷体"/>
          <w:b w:val="0"/>
          <w:bCs w:val="0"/>
          <w:sz w:val="28"/>
          <w:szCs w:val="28"/>
        </w:rPr>
        <w:t xml:space="preserve">                        </w:t>
      </w:r>
    </w:p>
    <w:tbl>
      <w:tblPr>
        <w:tblStyle w:val="6"/>
        <w:tblW w:w="12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2205"/>
        <w:gridCol w:w="3045"/>
        <w:gridCol w:w="1815"/>
        <w:gridCol w:w="1014"/>
        <w:gridCol w:w="1821"/>
        <w:gridCol w:w="1762"/>
      </w:tblGrid>
      <w:tr w14:paraId="27FDC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06" w:type="dxa"/>
            <w:shd w:val="clear" w:color="auto" w:fill="auto"/>
            <w:vAlign w:val="center"/>
          </w:tcPr>
          <w:p w14:paraId="03C67798">
            <w:pPr>
              <w:spacing w:line="560" w:lineRule="exact"/>
              <w:jc w:val="center"/>
              <w:rPr>
                <w:rFonts w:hint="eastAsia" w:ascii="黑体" w:hAnsi="黑体" w:eastAsia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/>
                <w:sz w:val="30"/>
                <w:szCs w:val="30"/>
                <w:lang w:val="en-US" w:eastAsia="zh-CN"/>
              </w:rPr>
              <w:t>学院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22FA0AE">
            <w:pPr>
              <w:spacing w:line="5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作品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562574EC">
            <w:pPr>
              <w:spacing w:line="5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背景素材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39F63D4">
            <w:pPr>
              <w:spacing w:line="5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选手姓名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499C336F">
            <w:pPr>
              <w:spacing w:line="5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性别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2875A2D4">
            <w:pPr>
              <w:spacing w:line="5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指导老师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3F9F54D5">
            <w:pPr>
              <w:spacing w:line="5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联系方式</w:t>
            </w:r>
          </w:p>
        </w:tc>
      </w:tr>
      <w:tr w14:paraId="7A935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06" w:type="dxa"/>
            <w:vMerge w:val="restart"/>
            <w:shd w:val="clear" w:color="auto" w:fill="auto"/>
          </w:tcPr>
          <w:p w14:paraId="03401D17">
            <w:pPr>
              <w:pStyle w:val="2"/>
              <w:spacing w:line="560" w:lineRule="exact"/>
              <w:ind w:left="680"/>
            </w:pPr>
          </w:p>
        </w:tc>
        <w:tc>
          <w:tcPr>
            <w:tcW w:w="2205" w:type="dxa"/>
            <w:shd w:val="clear" w:color="auto" w:fill="auto"/>
          </w:tcPr>
          <w:p w14:paraId="1E81DD2D">
            <w:pPr>
              <w:pStyle w:val="2"/>
              <w:spacing w:line="560" w:lineRule="exact"/>
              <w:ind w:left="680"/>
            </w:pPr>
          </w:p>
        </w:tc>
        <w:tc>
          <w:tcPr>
            <w:tcW w:w="3045" w:type="dxa"/>
            <w:shd w:val="clear" w:color="auto" w:fill="auto"/>
            <w:vAlign w:val="center"/>
          </w:tcPr>
          <w:p w14:paraId="28C49DB0">
            <w:pPr>
              <w:pStyle w:val="2"/>
              <w:spacing w:line="560" w:lineRule="exact"/>
              <w:ind w:left="0" w:leftChars="0"/>
            </w:pPr>
          </w:p>
        </w:tc>
        <w:tc>
          <w:tcPr>
            <w:tcW w:w="1815" w:type="dxa"/>
            <w:shd w:val="clear" w:color="auto" w:fill="auto"/>
          </w:tcPr>
          <w:p w14:paraId="114EF735">
            <w:pPr>
              <w:pStyle w:val="2"/>
              <w:spacing w:line="560" w:lineRule="exact"/>
              <w:ind w:left="680"/>
            </w:pPr>
          </w:p>
        </w:tc>
        <w:tc>
          <w:tcPr>
            <w:tcW w:w="1014" w:type="dxa"/>
            <w:shd w:val="clear" w:color="auto" w:fill="auto"/>
          </w:tcPr>
          <w:p w14:paraId="0C09D68A">
            <w:pPr>
              <w:pStyle w:val="2"/>
              <w:spacing w:line="560" w:lineRule="exact"/>
              <w:ind w:left="680"/>
            </w:pPr>
          </w:p>
        </w:tc>
        <w:tc>
          <w:tcPr>
            <w:tcW w:w="1821" w:type="dxa"/>
            <w:shd w:val="clear" w:color="auto" w:fill="auto"/>
          </w:tcPr>
          <w:p w14:paraId="1F54381F">
            <w:pPr>
              <w:pStyle w:val="2"/>
              <w:spacing w:line="560" w:lineRule="exact"/>
              <w:ind w:left="680"/>
            </w:pPr>
          </w:p>
        </w:tc>
        <w:tc>
          <w:tcPr>
            <w:tcW w:w="1762" w:type="dxa"/>
            <w:shd w:val="clear" w:color="auto" w:fill="auto"/>
          </w:tcPr>
          <w:p w14:paraId="5599BFBF">
            <w:pPr>
              <w:pStyle w:val="2"/>
              <w:spacing w:line="560" w:lineRule="exact"/>
              <w:ind w:left="680"/>
            </w:pPr>
          </w:p>
        </w:tc>
      </w:tr>
      <w:tr w14:paraId="23213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06" w:type="dxa"/>
            <w:vMerge w:val="continue"/>
            <w:shd w:val="clear" w:color="auto" w:fill="auto"/>
          </w:tcPr>
          <w:p w14:paraId="053E7EB5">
            <w:pPr>
              <w:pStyle w:val="2"/>
              <w:spacing w:line="560" w:lineRule="exact"/>
              <w:ind w:left="680"/>
            </w:pPr>
          </w:p>
        </w:tc>
        <w:tc>
          <w:tcPr>
            <w:tcW w:w="2205" w:type="dxa"/>
            <w:shd w:val="clear" w:color="auto" w:fill="auto"/>
          </w:tcPr>
          <w:p w14:paraId="41F01992">
            <w:pPr>
              <w:pStyle w:val="2"/>
              <w:spacing w:line="560" w:lineRule="exact"/>
              <w:ind w:left="680"/>
            </w:pPr>
          </w:p>
        </w:tc>
        <w:tc>
          <w:tcPr>
            <w:tcW w:w="3045" w:type="dxa"/>
            <w:shd w:val="clear" w:color="auto" w:fill="auto"/>
          </w:tcPr>
          <w:p w14:paraId="68B7471A">
            <w:pPr>
              <w:pStyle w:val="2"/>
              <w:spacing w:line="560" w:lineRule="exact"/>
              <w:ind w:left="680"/>
            </w:pPr>
          </w:p>
        </w:tc>
        <w:tc>
          <w:tcPr>
            <w:tcW w:w="1815" w:type="dxa"/>
            <w:shd w:val="clear" w:color="auto" w:fill="auto"/>
          </w:tcPr>
          <w:p w14:paraId="5F455067">
            <w:pPr>
              <w:pStyle w:val="2"/>
              <w:spacing w:line="560" w:lineRule="exact"/>
              <w:ind w:left="680"/>
            </w:pPr>
          </w:p>
        </w:tc>
        <w:tc>
          <w:tcPr>
            <w:tcW w:w="1014" w:type="dxa"/>
            <w:shd w:val="clear" w:color="auto" w:fill="auto"/>
          </w:tcPr>
          <w:p w14:paraId="02972BCA">
            <w:pPr>
              <w:pStyle w:val="2"/>
              <w:spacing w:line="560" w:lineRule="exact"/>
              <w:ind w:left="680"/>
            </w:pPr>
          </w:p>
        </w:tc>
        <w:tc>
          <w:tcPr>
            <w:tcW w:w="1821" w:type="dxa"/>
            <w:shd w:val="clear" w:color="auto" w:fill="auto"/>
          </w:tcPr>
          <w:p w14:paraId="1EEFD4BD">
            <w:pPr>
              <w:pStyle w:val="2"/>
              <w:spacing w:line="560" w:lineRule="exact"/>
              <w:ind w:left="680"/>
            </w:pPr>
          </w:p>
        </w:tc>
        <w:tc>
          <w:tcPr>
            <w:tcW w:w="1762" w:type="dxa"/>
            <w:shd w:val="clear" w:color="auto" w:fill="auto"/>
          </w:tcPr>
          <w:p w14:paraId="1F839757">
            <w:pPr>
              <w:pStyle w:val="2"/>
              <w:spacing w:line="560" w:lineRule="exact"/>
              <w:ind w:left="680"/>
            </w:pPr>
          </w:p>
        </w:tc>
      </w:tr>
      <w:tr w14:paraId="17A22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06" w:type="dxa"/>
            <w:vMerge w:val="continue"/>
            <w:shd w:val="clear" w:color="auto" w:fill="auto"/>
          </w:tcPr>
          <w:p w14:paraId="74ED97A6">
            <w:pPr>
              <w:pStyle w:val="2"/>
              <w:spacing w:line="560" w:lineRule="exact"/>
              <w:ind w:left="680"/>
            </w:pPr>
          </w:p>
        </w:tc>
        <w:tc>
          <w:tcPr>
            <w:tcW w:w="2205" w:type="dxa"/>
            <w:shd w:val="clear" w:color="auto" w:fill="auto"/>
          </w:tcPr>
          <w:p w14:paraId="5B4DFB01">
            <w:pPr>
              <w:pStyle w:val="2"/>
              <w:spacing w:line="560" w:lineRule="exact"/>
              <w:ind w:left="680"/>
            </w:pPr>
          </w:p>
        </w:tc>
        <w:tc>
          <w:tcPr>
            <w:tcW w:w="3045" w:type="dxa"/>
            <w:shd w:val="clear" w:color="auto" w:fill="auto"/>
          </w:tcPr>
          <w:p w14:paraId="223C457D">
            <w:pPr>
              <w:pStyle w:val="2"/>
              <w:spacing w:line="560" w:lineRule="exact"/>
              <w:ind w:left="680"/>
            </w:pPr>
          </w:p>
        </w:tc>
        <w:tc>
          <w:tcPr>
            <w:tcW w:w="1815" w:type="dxa"/>
            <w:shd w:val="clear" w:color="auto" w:fill="auto"/>
          </w:tcPr>
          <w:p w14:paraId="22957904">
            <w:pPr>
              <w:pStyle w:val="2"/>
              <w:spacing w:line="560" w:lineRule="exact"/>
              <w:ind w:left="680"/>
            </w:pPr>
          </w:p>
        </w:tc>
        <w:tc>
          <w:tcPr>
            <w:tcW w:w="1014" w:type="dxa"/>
            <w:shd w:val="clear" w:color="auto" w:fill="auto"/>
          </w:tcPr>
          <w:p w14:paraId="6A0091BB">
            <w:pPr>
              <w:pStyle w:val="2"/>
              <w:spacing w:line="560" w:lineRule="exact"/>
              <w:ind w:left="680"/>
            </w:pPr>
          </w:p>
        </w:tc>
        <w:tc>
          <w:tcPr>
            <w:tcW w:w="1821" w:type="dxa"/>
            <w:shd w:val="clear" w:color="auto" w:fill="auto"/>
          </w:tcPr>
          <w:p w14:paraId="11436511">
            <w:pPr>
              <w:pStyle w:val="2"/>
              <w:spacing w:line="560" w:lineRule="exact"/>
              <w:ind w:left="680"/>
            </w:pPr>
          </w:p>
        </w:tc>
        <w:tc>
          <w:tcPr>
            <w:tcW w:w="1762" w:type="dxa"/>
            <w:shd w:val="clear" w:color="auto" w:fill="auto"/>
          </w:tcPr>
          <w:p w14:paraId="2E456446">
            <w:pPr>
              <w:pStyle w:val="2"/>
              <w:spacing w:line="560" w:lineRule="exact"/>
              <w:ind w:left="680"/>
            </w:pPr>
          </w:p>
        </w:tc>
      </w:tr>
      <w:tr w14:paraId="2705B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06" w:type="dxa"/>
            <w:vMerge w:val="restart"/>
            <w:shd w:val="clear" w:color="auto" w:fill="auto"/>
          </w:tcPr>
          <w:p w14:paraId="183E2A13">
            <w:pPr>
              <w:pStyle w:val="2"/>
              <w:spacing w:line="560" w:lineRule="exact"/>
              <w:ind w:left="680"/>
            </w:pPr>
          </w:p>
        </w:tc>
        <w:tc>
          <w:tcPr>
            <w:tcW w:w="2205" w:type="dxa"/>
            <w:shd w:val="clear" w:color="auto" w:fill="auto"/>
          </w:tcPr>
          <w:p w14:paraId="10978B9C">
            <w:pPr>
              <w:pStyle w:val="2"/>
              <w:spacing w:line="560" w:lineRule="exact"/>
              <w:ind w:left="680"/>
            </w:pPr>
          </w:p>
        </w:tc>
        <w:tc>
          <w:tcPr>
            <w:tcW w:w="3045" w:type="dxa"/>
            <w:shd w:val="clear" w:color="auto" w:fill="auto"/>
          </w:tcPr>
          <w:p w14:paraId="511667E9">
            <w:pPr>
              <w:pStyle w:val="2"/>
              <w:spacing w:line="560" w:lineRule="exact"/>
              <w:ind w:left="680"/>
            </w:pPr>
          </w:p>
        </w:tc>
        <w:tc>
          <w:tcPr>
            <w:tcW w:w="1815" w:type="dxa"/>
            <w:shd w:val="clear" w:color="auto" w:fill="auto"/>
          </w:tcPr>
          <w:p w14:paraId="1B4E50AD">
            <w:pPr>
              <w:pStyle w:val="2"/>
              <w:spacing w:line="560" w:lineRule="exact"/>
              <w:ind w:left="680"/>
            </w:pPr>
          </w:p>
        </w:tc>
        <w:tc>
          <w:tcPr>
            <w:tcW w:w="1014" w:type="dxa"/>
            <w:shd w:val="clear" w:color="auto" w:fill="auto"/>
          </w:tcPr>
          <w:p w14:paraId="763D6BF0">
            <w:pPr>
              <w:pStyle w:val="2"/>
              <w:spacing w:line="560" w:lineRule="exact"/>
              <w:ind w:left="680"/>
            </w:pPr>
          </w:p>
        </w:tc>
        <w:tc>
          <w:tcPr>
            <w:tcW w:w="1821" w:type="dxa"/>
            <w:shd w:val="clear" w:color="auto" w:fill="auto"/>
          </w:tcPr>
          <w:p w14:paraId="43120A18">
            <w:pPr>
              <w:pStyle w:val="2"/>
              <w:spacing w:line="560" w:lineRule="exact"/>
              <w:ind w:left="680"/>
            </w:pPr>
          </w:p>
        </w:tc>
        <w:tc>
          <w:tcPr>
            <w:tcW w:w="1762" w:type="dxa"/>
            <w:shd w:val="clear" w:color="auto" w:fill="auto"/>
          </w:tcPr>
          <w:p w14:paraId="6C8CDC05">
            <w:pPr>
              <w:pStyle w:val="2"/>
              <w:spacing w:line="560" w:lineRule="exact"/>
              <w:ind w:left="680"/>
            </w:pPr>
          </w:p>
        </w:tc>
      </w:tr>
      <w:tr w14:paraId="63987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06" w:type="dxa"/>
            <w:vMerge w:val="continue"/>
            <w:shd w:val="clear" w:color="auto" w:fill="auto"/>
          </w:tcPr>
          <w:p w14:paraId="1A4AAFA3">
            <w:pPr>
              <w:pStyle w:val="2"/>
              <w:spacing w:line="560" w:lineRule="exact"/>
              <w:ind w:left="680"/>
            </w:pPr>
          </w:p>
        </w:tc>
        <w:tc>
          <w:tcPr>
            <w:tcW w:w="2205" w:type="dxa"/>
            <w:shd w:val="clear" w:color="auto" w:fill="auto"/>
          </w:tcPr>
          <w:p w14:paraId="19DB7D6D">
            <w:pPr>
              <w:pStyle w:val="2"/>
              <w:spacing w:line="560" w:lineRule="exact"/>
              <w:ind w:left="680"/>
            </w:pPr>
          </w:p>
        </w:tc>
        <w:tc>
          <w:tcPr>
            <w:tcW w:w="3045" w:type="dxa"/>
            <w:shd w:val="clear" w:color="auto" w:fill="auto"/>
          </w:tcPr>
          <w:p w14:paraId="48B3F930">
            <w:pPr>
              <w:pStyle w:val="2"/>
              <w:spacing w:line="560" w:lineRule="exact"/>
              <w:ind w:left="680"/>
            </w:pPr>
          </w:p>
        </w:tc>
        <w:tc>
          <w:tcPr>
            <w:tcW w:w="1815" w:type="dxa"/>
            <w:shd w:val="clear" w:color="auto" w:fill="auto"/>
          </w:tcPr>
          <w:p w14:paraId="0F4AB19B">
            <w:pPr>
              <w:pStyle w:val="2"/>
              <w:spacing w:line="560" w:lineRule="exact"/>
              <w:ind w:left="680"/>
            </w:pPr>
          </w:p>
        </w:tc>
        <w:tc>
          <w:tcPr>
            <w:tcW w:w="1014" w:type="dxa"/>
            <w:shd w:val="clear" w:color="auto" w:fill="auto"/>
          </w:tcPr>
          <w:p w14:paraId="33FFB6FF">
            <w:pPr>
              <w:pStyle w:val="2"/>
              <w:spacing w:line="560" w:lineRule="exact"/>
              <w:ind w:left="680"/>
            </w:pPr>
          </w:p>
        </w:tc>
        <w:tc>
          <w:tcPr>
            <w:tcW w:w="1821" w:type="dxa"/>
            <w:shd w:val="clear" w:color="auto" w:fill="auto"/>
          </w:tcPr>
          <w:p w14:paraId="721FCB7D">
            <w:pPr>
              <w:pStyle w:val="2"/>
              <w:spacing w:line="560" w:lineRule="exact"/>
              <w:ind w:left="680"/>
            </w:pPr>
          </w:p>
        </w:tc>
        <w:tc>
          <w:tcPr>
            <w:tcW w:w="1762" w:type="dxa"/>
            <w:shd w:val="clear" w:color="auto" w:fill="auto"/>
          </w:tcPr>
          <w:p w14:paraId="1BDCD710">
            <w:pPr>
              <w:pStyle w:val="2"/>
              <w:spacing w:line="560" w:lineRule="exact"/>
              <w:ind w:left="680"/>
            </w:pPr>
          </w:p>
        </w:tc>
      </w:tr>
      <w:tr w14:paraId="0F420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06" w:type="dxa"/>
            <w:vMerge w:val="continue"/>
            <w:shd w:val="clear" w:color="auto" w:fill="auto"/>
          </w:tcPr>
          <w:p w14:paraId="0449A4E9">
            <w:pPr>
              <w:pStyle w:val="2"/>
              <w:spacing w:line="560" w:lineRule="exact"/>
              <w:ind w:left="680"/>
            </w:pPr>
          </w:p>
        </w:tc>
        <w:tc>
          <w:tcPr>
            <w:tcW w:w="2205" w:type="dxa"/>
            <w:shd w:val="clear" w:color="auto" w:fill="auto"/>
          </w:tcPr>
          <w:p w14:paraId="734700D0">
            <w:pPr>
              <w:pStyle w:val="2"/>
              <w:spacing w:line="560" w:lineRule="exact"/>
              <w:ind w:left="680"/>
            </w:pPr>
          </w:p>
        </w:tc>
        <w:tc>
          <w:tcPr>
            <w:tcW w:w="3045" w:type="dxa"/>
            <w:shd w:val="clear" w:color="auto" w:fill="auto"/>
          </w:tcPr>
          <w:p w14:paraId="29B90040">
            <w:pPr>
              <w:pStyle w:val="2"/>
              <w:spacing w:line="560" w:lineRule="exact"/>
              <w:ind w:left="680"/>
            </w:pPr>
          </w:p>
        </w:tc>
        <w:tc>
          <w:tcPr>
            <w:tcW w:w="1815" w:type="dxa"/>
            <w:shd w:val="clear" w:color="auto" w:fill="auto"/>
          </w:tcPr>
          <w:p w14:paraId="2109F89D">
            <w:pPr>
              <w:pStyle w:val="2"/>
              <w:spacing w:line="560" w:lineRule="exact"/>
              <w:ind w:left="680"/>
            </w:pPr>
          </w:p>
        </w:tc>
        <w:tc>
          <w:tcPr>
            <w:tcW w:w="1014" w:type="dxa"/>
            <w:shd w:val="clear" w:color="auto" w:fill="auto"/>
          </w:tcPr>
          <w:p w14:paraId="7A9ABE77">
            <w:pPr>
              <w:pStyle w:val="2"/>
              <w:spacing w:line="560" w:lineRule="exact"/>
              <w:ind w:left="680"/>
            </w:pPr>
          </w:p>
        </w:tc>
        <w:tc>
          <w:tcPr>
            <w:tcW w:w="1821" w:type="dxa"/>
            <w:shd w:val="clear" w:color="auto" w:fill="auto"/>
          </w:tcPr>
          <w:p w14:paraId="5A96DE1B">
            <w:pPr>
              <w:pStyle w:val="2"/>
              <w:spacing w:line="560" w:lineRule="exact"/>
              <w:ind w:left="680"/>
            </w:pPr>
          </w:p>
        </w:tc>
        <w:tc>
          <w:tcPr>
            <w:tcW w:w="1762" w:type="dxa"/>
            <w:shd w:val="clear" w:color="auto" w:fill="auto"/>
          </w:tcPr>
          <w:p w14:paraId="469AEA25">
            <w:pPr>
              <w:pStyle w:val="2"/>
              <w:spacing w:line="560" w:lineRule="exact"/>
              <w:ind w:left="680"/>
            </w:pPr>
          </w:p>
        </w:tc>
      </w:tr>
    </w:tbl>
    <w:p w14:paraId="5CCA70A6">
      <w:pPr>
        <w:spacing w:line="560" w:lineRule="exact"/>
        <w:rPr>
          <w:rFonts w:ascii="方正小标宋_GBK" w:eastAsia="方正小标宋_GBK"/>
          <w:sz w:val="44"/>
          <w:szCs w:val="44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联系人：                                          联系方式：</w:t>
      </w:r>
    </w:p>
    <w:sectPr>
      <w:headerReference r:id="rId5" w:type="default"/>
      <w:footerReference r:id="rId6" w:type="default"/>
      <w:pgSz w:w="16838" w:h="11906" w:orient="landscape"/>
      <w:pgMar w:top="1588" w:right="2098" w:bottom="1474" w:left="1985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0EF70">
    <w:pPr>
      <w:pStyle w:val="3"/>
      <w:wordWrap w:val="0"/>
      <w:ind w:left="360" w:right="9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8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EC36B">
    <w:pPr>
      <w:pStyle w:val="3"/>
      <w:wordWrap w:val="0"/>
      <w:ind w:left="360" w:right="9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8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D1116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B1F6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73C1F"/>
    <w:rsid w:val="4237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ascii="Calibri" w:hAnsi="Calibri" w:eastAsia="宋体"/>
      <w:kern w:val="0"/>
      <w:sz w:val="24"/>
      <w:szCs w:val="24"/>
    </w:rPr>
  </w:style>
  <w:style w:type="character" w:styleId="8">
    <w:name w:val="Strong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2026-05-12T08:07:00Z</dcterms:created>
  <dc:creator>侯世林</dc:creator>
  <cp:lastModifiedBy>侯世林</cp:lastModifiedBy>
  <dcterms:modified xsi:type="dcterms:W3CDTF">2026-05-12T08:10:24Z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03060C0BDB9D45A0A0FE58AD1DB5E93B_11</vt:lpwstr>
  </property>
  <property fmtid="{D5CDD505-2E9C-101B-9397-08002B2CF9AE}" pid="4" name="KSOTemplateDocerSaveRecord">
    <vt:lpwstr>eyJoZGlkIjoiYWViMzQ5M2ZlYTk3N2UxYjU3MDlmMDQwNmI3MjNiYWIiLCJ1c2VySWQiOiI3MzQ0MzQyMjgifQ==</vt:lpwstr>
  </property>
</Properties>
</file>