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164F40">
      <w:pPr>
        <w:widowControl/>
        <w:spacing w:line="560" w:lineRule="exact"/>
        <w:jc w:val="center"/>
        <w:rPr>
          <w:rFonts w:ascii="Times New Roman" w:hAnsi="Times New Roman" w:eastAsia="方正小标宋简体" w:cs="Times New Roman"/>
          <w:color w:val="000000"/>
          <w:kern w:val="0"/>
          <w:sz w:val="44"/>
          <w:szCs w:val="44"/>
          <w:lang w:bidi="ar"/>
        </w:rPr>
      </w:pPr>
      <w:bookmarkStart w:id="0" w:name="_GoBack"/>
      <w:r>
        <w:rPr>
          <w:rFonts w:hint="default" w:ascii="Times New Roman" w:hAnsi="Times New Roman" w:eastAsia="方正小标宋简体" w:cs="Times New Roman"/>
          <w:b/>
          <w:bCs/>
          <w:color w:val="000000"/>
          <w:kern w:val="0"/>
          <w:sz w:val="44"/>
          <w:szCs w:val="44"/>
          <w:lang w:bidi="ar"/>
        </w:rPr>
        <w:t>化学化工学院本科荣誉学士学位授予办法实施细则（试行）</w:t>
      </w:r>
    </w:p>
    <w:bookmarkEnd w:id="0"/>
    <w:p w14:paraId="3A5EBA94">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p>
    <w:p w14:paraId="0B7701F3">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 xml:space="preserve">1. </w:t>
      </w:r>
      <w:r>
        <w:rPr>
          <w:rFonts w:hint="default" w:ascii="Times New Roman" w:hAnsi="Times New Roman" w:eastAsia="黑体" w:cs="Times New Roman"/>
          <w:color w:val="000000"/>
          <w:kern w:val="0"/>
          <w:sz w:val="32"/>
          <w:szCs w:val="32"/>
          <w:lang w:bidi="ar"/>
        </w:rPr>
        <w:t>通知发布。</w:t>
      </w:r>
      <w:r>
        <w:rPr>
          <w:rFonts w:hint="default" w:ascii="Times New Roman" w:hAnsi="Times New Roman" w:eastAsia="仿宋_GB2312" w:cs="Times New Roman"/>
          <w:color w:val="000000"/>
          <w:kern w:val="0"/>
          <w:sz w:val="32"/>
          <w:szCs w:val="32"/>
          <w:lang w:bidi="ar"/>
        </w:rPr>
        <w:t>化学化工学院根据学校关于本科荣誉学士学位授予工作的具体安排发布申报通知。</w:t>
      </w:r>
    </w:p>
    <w:p w14:paraId="2B94B57E">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2.</w:t>
      </w:r>
      <w:r>
        <w:rPr>
          <w:rFonts w:hint="default" w:ascii="Times New Roman" w:hAnsi="Times New Roman" w:eastAsia="黑体" w:cs="Times New Roman"/>
          <w:color w:val="000000"/>
          <w:kern w:val="0"/>
          <w:sz w:val="32"/>
          <w:szCs w:val="32"/>
          <w:lang w:bidi="ar"/>
        </w:rPr>
        <w:t xml:space="preserve"> 个人申报。</w:t>
      </w:r>
      <w:r>
        <w:rPr>
          <w:rFonts w:hint="default" w:ascii="Times New Roman" w:hAnsi="Times New Roman" w:eastAsia="仿宋_GB2312" w:cs="Times New Roman"/>
          <w:color w:val="000000"/>
          <w:kern w:val="0"/>
          <w:sz w:val="32"/>
          <w:szCs w:val="32"/>
          <w:lang w:bidi="ar"/>
        </w:rPr>
        <w:t>满足《中国海洋大学本科荣誉学士学位授予办法（试行）》基本要求的应届本科生在学院通知规定的时间内自愿提交申请表格及证明材料，逾期视为不申报，不予办理。</w:t>
      </w:r>
    </w:p>
    <w:p w14:paraId="28D025E3">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 xml:space="preserve">3. </w:t>
      </w:r>
      <w:r>
        <w:rPr>
          <w:rFonts w:hint="default" w:ascii="Times New Roman" w:hAnsi="Times New Roman" w:eastAsia="黑体" w:cs="Times New Roman"/>
          <w:color w:val="000000"/>
          <w:kern w:val="0"/>
          <w:sz w:val="32"/>
          <w:szCs w:val="32"/>
          <w:lang w:bidi="ar"/>
        </w:rPr>
        <w:t>综合评审。</w:t>
      </w:r>
      <w:r>
        <w:rPr>
          <w:rFonts w:hint="default" w:ascii="Times New Roman" w:hAnsi="Times New Roman" w:eastAsia="仿宋_GB2312" w:cs="Times New Roman"/>
          <w:color w:val="000000"/>
          <w:kern w:val="0"/>
          <w:sz w:val="32"/>
          <w:szCs w:val="32"/>
          <w:lang w:bidi="ar"/>
        </w:rPr>
        <w:t>化学化工学院本科荣誉学士学位评审委员会根据学生提交的申报材料，并结合日常纪实等综合评审，确定推荐名单。其中，成绩排名以推免成绩为准，且第七学期的专业核心课程平均成绩需达8</w:t>
      </w:r>
      <w:r>
        <w:rPr>
          <w:rFonts w:ascii="Times New Roman" w:hAnsi="Times New Roman" w:eastAsia="仿宋_GB2312" w:cs="Times New Roman"/>
          <w:color w:val="000000"/>
          <w:kern w:val="0"/>
          <w:sz w:val="32"/>
          <w:szCs w:val="32"/>
          <w:lang w:bidi="ar"/>
        </w:rPr>
        <w:t>5</w:t>
      </w:r>
      <w:r>
        <w:rPr>
          <w:rFonts w:hint="default" w:ascii="Times New Roman" w:hAnsi="Times New Roman" w:eastAsia="仿宋_GB2312" w:cs="Times New Roman"/>
          <w:color w:val="000000"/>
          <w:kern w:val="0"/>
          <w:sz w:val="32"/>
          <w:szCs w:val="32"/>
          <w:lang w:bidi="ar"/>
        </w:rPr>
        <w:t>分及以上；前三学年本科学生素质综合测评中思想政治素质测评“优秀”等次不少于1次，且不得有“不合格”等次。</w:t>
      </w:r>
    </w:p>
    <w:p w14:paraId="3A70780A">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 xml:space="preserve">4. </w:t>
      </w:r>
      <w:r>
        <w:rPr>
          <w:rFonts w:hint="default" w:ascii="Times New Roman" w:hAnsi="Times New Roman" w:eastAsia="黑体" w:cs="Times New Roman"/>
          <w:color w:val="000000"/>
          <w:kern w:val="0"/>
          <w:sz w:val="32"/>
          <w:szCs w:val="32"/>
          <w:lang w:bidi="ar"/>
        </w:rPr>
        <w:t>公示上报。</w:t>
      </w:r>
      <w:r>
        <w:rPr>
          <w:rFonts w:hint="default" w:ascii="Times New Roman" w:hAnsi="Times New Roman" w:eastAsia="仿宋_GB2312" w:cs="Times New Roman"/>
          <w:color w:val="000000"/>
          <w:kern w:val="0"/>
          <w:sz w:val="32"/>
          <w:szCs w:val="32"/>
          <w:lang w:bidi="ar"/>
        </w:rPr>
        <w:t>推荐名单经公示不少于</w:t>
      </w:r>
      <w:r>
        <w:rPr>
          <w:rFonts w:hint="eastAsia" w:ascii="Times New Roman" w:hAnsi="Times New Roman" w:eastAsia="仿宋_GB2312" w:cs="Times New Roman"/>
          <w:color w:val="000000"/>
          <w:kern w:val="0"/>
          <w:sz w:val="32"/>
          <w:szCs w:val="32"/>
          <w:lang w:val="en-US" w:eastAsia="zh-CN" w:bidi="ar"/>
        </w:rPr>
        <w:t>3</w:t>
      </w:r>
      <w:r>
        <w:rPr>
          <w:rFonts w:hint="default" w:ascii="Times New Roman" w:hAnsi="Times New Roman" w:eastAsia="仿宋_GB2312" w:cs="Times New Roman"/>
          <w:color w:val="000000"/>
          <w:kern w:val="0"/>
          <w:sz w:val="32"/>
          <w:szCs w:val="32"/>
          <w:lang w:bidi="ar"/>
        </w:rPr>
        <w:t>个工作日，无异议后，按要求上报教务处。</w:t>
      </w:r>
    </w:p>
    <w:p w14:paraId="560986CC">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5.</w:t>
      </w:r>
      <w:r>
        <w:rPr>
          <w:rFonts w:ascii="Times New Roman" w:hAnsi="Times New Roman" w:eastAsia="仿宋_GB2312"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未尽事宜按《中国海洋大学本科荣誉学士学位授予办法（试行）》。</w:t>
      </w:r>
    </w:p>
    <w:p w14:paraId="2B784C89">
      <w:pPr>
        <w:widowControl/>
        <w:spacing w:line="560" w:lineRule="exact"/>
        <w:ind w:firstLine="640" w:firstLineChars="200"/>
        <w:jc w:val="left"/>
        <w:rPr>
          <w:rFonts w:ascii="Times New Roman" w:hAnsi="Times New Roman" w:eastAsia="仿宋_GB2312" w:cs="Times New Roman"/>
          <w:color w:val="000000"/>
          <w:kern w:val="0"/>
          <w:sz w:val="32"/>
          <w:szCs w:val="32"/>
          <w:lang w:bidi="ar"/>
        </w:rPr>
      </w:pPr>
      <w:r>
        <w:rPr>
          <w:rFonts w:ascii="Times New Roman" w:hAnsi="Times New Roman" w:eastAsia="黑体" w:cs="Times New Roman"/>
          <w:color w:val="000000"/>
          <w:kern w:val="0"/>
          <w:sz w:val="32"/>
          <w:szCs w:val="32"/>
          <w:lang w:bidi="ar"/>
        </w:rPr>
        <w:t>6.</w:t>
      </w:r>
      <w:r>
        <w:rPr>
          <w:rFonts w:ascii="Times New Roman" w:hAnsi="Times New Roman" w:eastAsia="仿宋_GB2312" w:cs="Times New Roman"/>
          <w:color w:val="000000"/>
          <w:kern w:val="0"/>
          <w:sz w:val="32"/>
          <w:szCs w:val="32"/>
          <w:lang w:bidi="ar"/>
        </w:rPr>
        <w:t xml:space="preserve"> </w:t>
      </w:r>
      <w:r>
        <w:rPr>
          <w:rFonts w:hint="default" w:ascii="Times New Roman" w:hAnsi="Times New Roman" w:eastAsia="仿宋_GB2312" w:cs="Times New Roman"/>
          <w:color w:val="000000"/>
          <w:kern w:val="0"/>
          <w:sz w:val="32"/>
          <w:szCs w:val="32"/>
          <w:lang w:bidi="ar"/>
        </w:rPr>
        <w:t>本细则自2</w:t>
      </w:r>
      <w:r>
        <w:rPr>
          <w:rFonts w:ascii="Times New Roman" w:hAnsi="Times New Roman" w:eastAsia="仿宋_GB2312" w:cs="Times New Roman"/>
          <w:color w:val="000000"/>
          <w:kern w:val="0"/>
          <w:sz w:val="32"/>
          <w:szCs w:val="32"/>
          <w:lang w:bidi="ar"/>
        </w:rPr>
        <w:t>022</w:t>
      </w:r>
      <w:r>
        <w:rPr>
          <w:rFonts w:hint="default" w:ascii="Times New Roman" w:hAnsi="Times New Roman" w:eastAsia="仿宋_GB2312" w:cs="Times New Roman"/>
          <w:color w:val="000000"/>
          <w:kern w:val="0"/>
          <w:sz w:val="32"/>
          <w:szCs w:val="32"/>
          <w:lang w:bidi="ar"/>
        </w:rPr>
        <w:t>年5月2</w:t>
      </w:r>
      <w:r>
        <w:rPr>
          <w:rFonts w:ascii="Times New Roman" w:hAnsi="Times New Roman" w:eastAsia="仿宋_GB2312" w:cs="Times New Roman"/>
          <w:color w:val="000000"/>
          <w:kern w:val="0"/>
          <w:sz w:val="32"/>
          <w:szCs w:val="32"/>
          <w:lang w:bidi="ar"/>
        </w:rPr>
        <w:t>3</w:t>
      </w:r>
      <w:r>
        <w:rPr>
          <w:rFonts w:hint="default" w:ascii="Times New Roman" w:hAnsi="Times New Roman" w:eastAsia="仿宋_GB2312" w:cs="Times New Roman"/>
          <w:color w:val="000000"/>
          <w:kern w:val="0"/>
          <w:sz w:val="32"/>
          <w:szCs w:val="32"/>
          <w:lang w:bidi="ar"/>
        </w:rPr>
        <w:t>日起执行，由化学化工学院荣誉学士学位评审委员会负责解释。</w:t>
      </w:r>
    </w:p>
    <w:p w14:paraId="03D6D5D0">
      <w:pPr>
        <w:widowControl/>
        <w:spacing w:line="560" w:lineRule="exact"/>
        <w:ind w:firstLine="640" w:firstLineChars="200"/>
        <w:jc w:val="left"/>
        <w:rPr>
          <w:rFonts w:ascii="Times New Roman" w:hAnsi="Times New Roman" w:eastAsia="仿宋_GB2312"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5NWNlN2YwZWVkYWNkODBjMjIyMWYxNTUyZDU1YWMifQ=="/>
  </w:docVars>
  <w:rsids>
    <w:rsidRoot w:val="003C2697"/>
    <w:rsid w:val="001E1A46"/>
    <w:rsid w:val="003C2697"/>
    <w:rsid w:val="00A31E39"/>
    <w:rsid w:val="00BD1DA6"/>
    <w:rsid w:val="126C769B"/>
    <w:rsid w:val="2561138A"/>
    <w:rsid w:val="321C2333"/>
    <w:rsid w:val="3C405AA3"/>
    <w:rsid w:val="5E6178C7"/>
    <w:rsid w:val="727C462C"/>
    <w:rsid w:val="753C1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396</Words>
  <Characters>407</Characters>
  <Lines>4</Lines>
  <Paragraphs>1</Paragraphs>
  <TotalTime>42</TotalTime>
  <ScaleCrop>false</ScaleCrop>
  <LinksUpToDate>false</LinksUpToDate>
  <CharactersWithSpaces>413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2022-05-09T00:58:00Z</dcterms:created>
  <dc:creator>lmbfm</dc:creator>
  <cp:lastModifiedBy>柚子皮</cp:lastModifiedBy>
  <dcterms:modified xsi:type="dcterms:W3CDTF">2026-05-13T06:47:32Z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A17E413152C448009680291F4675A501_13</vt:lpwstr>
  </property>
</Properties>
</file>