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/>
          <w:sz w:val="30"/>
        </w:rPr>
      </w:pPr>
    </w:p>
    <w:p>
      <w:pPr>
        <w:spacing w:line="520" w:lineRule="exact"/>
        <w:rPr>
          <w:rFonts w:ascii="楷体_GB2312" w:eastAsia="楷体_GB2312"/>
          <w:sz w:val="30"/>
        </w:rPr>
      </w:pPr>
    </w:p>
    <w:p>
      <w:pPr>
        <w:spacing w:line="520" w:lineRule="exact"/>
        <w:rPr>
          <w:rFonts w:ascii="仿宋_GB2312" w:eastAsia="仿宋_GB2312"/>
          <w:u w:val="single"/>
        </w:rPr>
      </w:pPr>
    </w:p>
    <w:p>
      <w:pPr>
        <w:spacing w:line="520" w:lineRule="exact"/>
        <w:rPr>
          <w:rFonts w:ascii="楷体_GB2312" w:eastAsia="楷体_GB2312"/>
          <w:sz w:val="30"/>
        </w:rPr>
      </w:pPr>
    </w:p>
    <w:p>
      <w:pPr>
        <w:jc w:val="center"/>
        <w:rPr>
          <w:rFonts w:ascii="隶书" w:eastAsia="隶书"/>
          <w:sz w:val="72"/>
          <w:szCs w:val="72"/>
        </w:rPr>
      </w:pPr>
      <w:bookmarkStart w:id="0" w:name="_Toc12758501"/>
      <w:r>
        <w:rPr>
          <w:rFonts w:hint="eastAsia" w:ascii="隶书" w:eastAsia="隶书"/>
          <w:sz w:val="72"/>
          <w:szCs w:val="72"/>
        </w:rPr>
        <w:t>中国海洋大学</w:t>
      </w:r>
    </w:p>
    <w:p>
      <w:pPr>
        <w:jc w:val="center"/>
        <w:rPr>
          <w:rFonts w:ascii="隶书" w:eastAsia="隶书"/>
          <w:sz w:val="72"/>
          <w:szCs w:val="72"/>
        </w:rPr>
      </w:pPr>
      <w:r>
        <w:rPr>
          <w:rFonts w:hint="eastAsia" w:ascii="隶书" w:eastAsia="隶书"/>
          <w:sz w:val="72"/>
          <w:szCs w:val="72"/>
        </w:rPr>
        <w:t>“挑战杯”大学生课外学术科技作品竞赛</w:t>
      </w:r>
    </w:p>
    <w:p>
      <w:pPr>
        <w:jc w:val="center"/>
        <w:rPr>
          <w:rFonts w:ascii="隶书" w:eastAsia="隶书"/>
          <w:sz w:val="72"/>
          <w:szCs w:val="72"/>
        </w:rPr>
      </w:pPr>
    </w:p>
    <w:p>
      <w:pPr>
        <w:jc w:val="center"/>
        <w:rPr>
          <w:rFonts w:ascii="隶书" w:eastAsia="隶书"/>
          <w:sz w:val="72"/>
          <w:szCs w:val="72"/>
        </w:rPr>
      </w:pPr>
    </w:p>
    <w:p>
      <w:pPr>
        <w:jc w:val="center"/>
        <w:rPr>
          <w:rFonts w:ascii="隶书" w:eastAsia="隶书"/>
          <w:sz w:val="72"/>
          <w:szCs w:val="72"/>
        </w:rPr>
      </w:pPr>
      <w:r>
        <w:rPr>
          <w:rFonts w:hint="eastAsia" w:ascii="隶书" w:eastAsia="隶书"/>
          <w:sz w:val="72"/>
          <w:szCs w:val="72"/>
        </w:rPr>
        <w:t>作品申报书</w:t>
      </w:r>
      <w:bookmarkEnd w:id="0"/>
    </w:p>
    <w:p>
      <w:pPr>
        <w:spacing w:line="520" w:lineRule="exact"/>
        <w:rPr>
          <w:rFonts w:ascii="仿宋_GB2312" w:eastAsia="仿宋_GB2312"/>
        </w:rPr>
      </w:pPr>
    </w:p>
    <w:p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 xml:space="preserve">    作品名称：</w:t>
      </w:r>
      <w:r>
        <w:rPr>
          <w:rFonts w:hint="eastAsia" w:ascii="楷体_GB2312" w:eastAsia="楷体_GB2312"/>
          <w:b/>
          <w:sz w:val="30"/>
          <w:u w:val="single"/>
        </w:rPr>
        <w:t xml:space="preserve">                                      </w:t>
      </w:r>
    </w:p>
    <w:p>
      <w:pPr>
        <w:spacing w:line="520" w:lineRule="exact"/>
        <w:rPr>
          <w:rFonts w:ascii="楷体_GB2312" w:eastAsia="楷体_GB2312"/>
          <w:b/>
          <w:sz w:val="30"/>
        </w:rPr>
      </w:pPr>
    </w:p>
    <w:p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hint="eastAsia" w:ascii="楷体_GB2312" w:eastAsia="楷体_GB2312"/>
          <w:b/>
          <w:sz w:val="30"/>
        </w:rPr>
        <w:t xml:space="preserve">    学院全称：</w:t>
      </w:r>
      <w:r>
        <w:rPr>
          <w:rFonts w:hint="eastAsia" w:ascii="楷体_GB2312" w:eastAsia="楷体_GB2312"/>
          <w:b/>
          <w:sz w:val="30"/>
          <w:u w:val="single"/>
        </w:rPr>
        <w:t xml:space="preserve">                                      </w:t>
      </w:r>
    </w:p>
    <w:p>
      <w:pPr>
        <w:spacing w:line="520" w:lineRule="exact"/>
        <w:rPr>
          <w:rFonts w:ascii="楷体_GB2312" w:eastAsia="楷体_GB2312"/>
          <w:b/>
          <w:sz w:val="30"/>
        </w:rPr>
      </w:pPr>
    </w:p>
    <w:p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 xml:space="preserve">    申报者姓名</w:t>
      </w:r>
    </w:p>
    <w:p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hint="eastAsia" w:ascii="楷体_GB2312" w:eastAsia="楷体_GB2312"/>
          <w:b/>
          <w:sz w:val="30"/>
        </w:rPr>
        <w:t xml:space="preserve">   （集体名称）：</w:t>
      </w:r>
      <w:r>
        <w:rPr>
          <w:rFonts w:hint="eastAsia" w:ascii="楷体_GB2312" w:eastAsia="楷体_GB2312"/>
          <w:b/>
          <w:sz w:val="30"/>
          <w:u w:val="single"/>
        </w:rPr>
        <w:t xml:space="preserve">                                    </w:t>
      </w:r>
    </w:p>
    <w:p>
      <w:pPr>
        <w:spacing w:line="520" w:lineRule="exact"/>
        <w:rPr>
          <w:rFonts w:ascii="仿宋_GB2312" w:eastAsia="仿宋_GB2312"/>
          <w:sz w:val="30"/>
        </w:rPr>
      </w:pPr>
    </w:p>
    <w:p>
      <w:pPr>
        <w:spacing w:line="520" w:lineRule="exact"/>
        <w:rPr>
          <w:rFonts w:ascii="仿宋_GB2312" w:eastAsia="仿宋_GB2312"/>
          <w:sz w:val="30"/>
        </w:rPr>
      </w:pPr>
    </w:p>
    <w:p>
      <w:pPr>
        <w:spacing w:line="520" w:lineRule="exact"/>
        <w:ind w:firstLine="615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b/>
          <w:sz w:val="30"/>
        </w:rPr>
        <w:t>作品类别：</w:t>
      </w:r>
      <w:r>
        <w:rPr>
          <w:rFonts w:hint="eastAsia" w:ascii="楷体_GB2312" w:eastAsia="楷体_GB2312"/>
          <w:sz w:val="32"/>
        </w:rPr>
        <w:t>哲学社会科学类社会调查报告</w:t>
      </w:r>
    </w:p>
    <w:p>
      <w:pPr>
        <w:spacing w:line="520" w:lineRule="exact"/>
        <w:ind w:firstLine="615"/>
        <w:rPr>
          <w:rFonts w:ascii="隶书" w:eastAsia="隶书"/>
          <w:sz w:val="72"/>
          <w:szCs w:val="72"/>
        </w:rPr>
      </w:pPr>
    </w:p>
    <w:p>
      <w:pPr>
        <w:spacing w:line="380" w:lineRule="exact"/>
        <w:rPr>
          <w:rFonts w:hint="eastAsia" w:ascii="仿宋_GB2312" w:eastAsia="仿宋_GB2312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395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165"/>
        <w:gridCol w:w="2010"/>
        <w:gridCol w:w="522"/>
        <w:gridCol w:w="1544"/>
        <w:gridCol w:w="3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负责人</w:t>
            </w:r>
            <w:r>
              <w:rPr>
                <w:rFonts w:hint="eastAsia" w:ascii="仿宋_GB2312" w:eastAsia="仿宋_GB2312"/>
                <w:sz w:val="30"/>
              </w:rPr>
              <w:t>情况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姓  名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学   院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专业年级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学历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28"/>
              </w:rPr>
              <w:t>（本/硕）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移动电话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仿宋_GB2312" w:eastAsia="仿宋_GB2312"/>
                <w:sz w:val="30"/>
              </w:rPr>
              <w:t>邮  箱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作品全称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作品类别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个人作品（  ）        集体作品（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其他作者情况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（按位次排序）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bookmarkStart w:id="1" w:name="_GoBack"/>
            <w:bookmarkEnd w:id="1"/>
            <w:r>
              <w:rPr>
                <w:rFonts w:hint="eastAsia" w:ascii="仿宋_GB2312" w:eastAsia="仿宋_GB2312"/>
                <w:sz w:val="28"/>
              </w:rPr>
              <w:t>（本/硕）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专业</w:t>
            </w:r>
            <w:r>
              <w:rPr>
                <w:rFonts w:hint="eastAsia" w:ascii="仿宋_GB2312" w:eastAsia="仿宋_GB2312"/>
                <w:sz w:val="28"/>
              </w:rPr>
              <w:t>年级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30"/>
              </w:rPr>
              <w:t>指导教师情况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30"/>
              </w:rPr>
              <w:t>姓  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学 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</w:rPr>
              <w:t>院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研究领域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职 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</w:rPr>
              <w:t>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电  话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邮  箱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指导工作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描    述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</w:trPr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作品所属领域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（只可选一项，不在选项范围内的项目不在参赛范围）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（  ）A哲学 B经济 C社会 D法律 E教育 F管理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4" w:hRule="atLeast"/>
        </w:trPr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作品撰写的目的和基本思路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7" w:hRule="atLeast"/>
        </w:trPr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作品的科学性、先进性及独特之处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</w:trPr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作品的实际应用价值和现实指导意义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摘要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</w:trPr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</w:rPr>
              <w:t>作品在何时、何地、何种机构举行的会议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或</w:t>
            </w:r>
            <w:r>
              <w:rPr>
                <w:rFonts w:hint="eastAsia" w:ascii="仿宋_GB2312" w:eastAsia="仿宋_GB2312"/>
                <w:sz w:val="30"/>
              </w:rPr>
              <w:t>报刊上发表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登载，</w:t>
            </w:r>
            <w:r>
              <w:rPr>
                <w:rFonts w:hint="eastAsia" w:ascii="仿宋_GB2312" w:eastAsia="仿宋_GB2312"/>
                <w:sz w:val="30"/>
              </w:rPr>
              <w:t>所获奖励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及评定结果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27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请提供对于理解、审查、评价所申报作品，具有参考价值的现有对比数据及作品中资料来源的检索目录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9" w:hRule="atLeast"/>
        </w:trPr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调查方式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□走访  □问卷  □现场采访  □人员介绍  □个别交谈  □亲临实践  □会议  □图片、照片   □书报刊物  □统计报表  □影视资料  □文件  □集体组织  □自发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9" w:hRule="atLeast"/>
        </w:trPr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主要调查单位及调查数量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30"/>
              </w:rPr>
              <w:t>省（市）</w:t>
            </w:r>
            <w:r>
              <w:rPr>
                <w:rFonts w:hint="eastAsia" w:ascii="仿宋_GB2312" w:eastAsia="仿宋_GB2312"/>
                <w:sz w:val="30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0"/>
              </w:rPr>
              <w:t>县（区）</w:t>
            </w:r>
            <w:r>
              <w:rPr>
                <w:rFonts w:hint="eastAsia" w:ascii="仿宋_GB2312" w:eastAsia="仿宋_GB2312"/>
                <w:sz w:val="30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</w:rPr>
              <w:t>乡（镇）</w:t>
            </w:r>
            <w:r>
              <w:rPr>
                <w:rFonts w:hint="eastAsia" w:ascii="仿宋_GB2312" w:eastAsia="仿宋_GB2312"/>
                <w:sz w:val="30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30"/>
              </w:rPr>
              <w:t>村（街）</w:t>
            </w:r>
            <w:r>
              <w:rPr>
                <w:rFonts w:hint="eastAsia" w:ascii="仿宋_GB2312" w:eastAsia="仿宋_GB2312"/>
                <w:sz w:val="30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30"/>
              </w:rPr>
              <w:t>单位</w:t>
            </w:r>
            <w:r>
              <w:rPr>
                <w:rFonts w:hint="eastAsia" w:ascii="仿宋_GB2312" w:eastAsia="仿宋_GB2312"/>
                <w:sz w:val="30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30"/>
              </w:rPr>
              <w:t>邮编</w:t>
            </w:r>
            <w:r>
              <w:rPr>
                <w:rFonts w:hint="eastAsia" w:ascii="仿宋_GB2312" w:eastAsia="仿宋_GB2312"/>
                <w:sz w:val="30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30"/>
              </w:rPr>
              <w:t>姓名</w:t>
            </w:r>
            <w:r>
              <w:rPr>
                <w:rFonts w:hint="eastAsia" w:ascii="仿宋_GB2312" w:eastAsia="仿宋_GB2312"/>
                <w:sz w:val="30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30"/>
              </w:rPr>
              <w:t>电话</w:t>
            </w:r>
            <w:r>
              <w:rPr>
                <w:rFonts w:hint="eastAsia" w:ascii="仿宋_GB2312" w:eastAsia="仿宋_GB2312"/>
                <w:sz w:val="30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30"/>
              </w:rPr>
              <w:t>调查单位</w:t>
            </w:r>
            <w:r>
              <w:rPr>
                <w:rFonts w:hint="eastAsia" w:ascii="仿宋_GB2312" w:eastAsia="仿宋_GB2312"/>
                <w:sz w:val="30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30"/>
              </w:rPr>
              <w:t>个</w:t>
            </w:r>
            <w:r>
              <w:rPr>
                <w:rFonts w:hint="eastAsia" w:ascii="仿宋_GB2312" w:eastAsia="仿宋_GB2312"/>
                <w:sz w:val="30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</w:trPr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当前国内外同类课题研究水平概述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</w:trPr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</w:rPr>
              <w:t>导师意见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Times New Roman" w:eastAsia="仿宋_GB2312" w:cs="Times New Roman"/>
                <w:sz w:val="30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3" w:hRule="atLeast"/>
        </w:trPr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院级团委</w:t>
            </w:r>
            <w:r>
              <w:rPr>
                <w:rFonts w:hint="eastAsia" w:ascii="仿宋_GB2312" w:eastAsia="仿宋_GB2312"/>
                <w:sz w:val="30"/>
              </w:rPr>
              <w:t>意见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ind w:firstLine="5100" w:firstLineChars="17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盖章：</w:t>
            </w:r>
          </w:p>
          <w:p>
            <w:pPr>
              <w:spacing w:line="460" w:lineRule="exact"/>
              <w:ind w:firstLine="5100" w:firstLineChars="17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</w:trPr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校级评委会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意见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ind w:firstLine="5100" w:firstLineChars="17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盖章：</w:t>
            </w:r>
          </w:p>
          <w:p>
            <w:pPr>
              <w:spacing w:line="460" w:lineRule="exact"/>
              <w:ind w:firstLine="5100" w:firstLineChars="17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DI2YWNjMTAwOGE3MTlhMTEwYTE1MGJlMDE3ZGMifQ=="/>
    <w:docVar w:name="KSO_WPS_MARK_KEY" w:val="96bb1bdf-ab57-4ad0-a5a0-448d7de35a54"/>
  </w:docVars>
  <w:rsids>
    <w:rsidRoot w:val="00755E7F"/>
    <w:rsid w:val="00032301"/>
    <w:rsid w:val="002B3569"/>
    <w:rsid w:val="0042328C"/>
    <w:rsid w:val="00511F37"/>
    <w:rsid w:val="00537FD9"/>
    <w:rsid w:val="00755E7F"/>
    <w:rsid w:val="00942DF1"/>
    <w:rsid w:val="00A12492"/>
    <w:rsid w:val="00A43BEE"/>
    <w:rsid w:val="00FF6BF4"/>
    <w:rsid w:val="01FC6964"/>
    <w:rsid w:val="08C50245"/>
    <w:rsid w:val="0DBD19A3"/>
    <w:rsid w:val="0E8D1290"/>
    <w:rsid w:val="2D6A0B1F"/>
    <w:rsid w:val="30A84A29"/>
    <w:rsid w:val="45920FE6"/>
    <w:rsid w:val="5A3F1B7D"/>
    <w:rsid w:val="5D016E1A"/>
    <w:rsid w:val="5E513CF7"/>
    <w:rsid w:val="74AA1067"/>
    <w:rsid w:val="79D9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509</Words>
  <Characters>509</Characters>
  <Lines>6</Lines>
  <Paragraphs>1</Paragraphs>
  <TotalTime>0</TotalTime>
  <ScaleCrop>false</ScaleCrop>
  <LinksUpToDate>false</LinksUpToDate>
  <CharactersWithSpaces>849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2016-09-08T01:42:00Z</dcterms:created>
  <dc:creator>Lee</dc:creator>
  <cp:lastModifiedBy>李思潼</cp:lastModifiedBy>
  <dcterms:modified xsi:type="dcterms:W3CDTF">2024-10-12T01:24:10Z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C0447684B6EA46DBBB06C23E62F40489</vt:lpwstr>
  </property>
</Properties>
</file>