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DEB5F" w14:textId="52D8D591" w:rsidR="004049EC" w:rsidRDefault="004049EC" w:rsidP="004049EC">
      <w:pPr>
        <w:widowControl/>
        <w:adjustRightInd w:val="0"/>
        <w:snapToGrid w:val="0"/>
        <w:spacing w:after="80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1</w:t>
      </w:r>
    </w:p>
    <w:p w14:paraId="06DB2322" w14:textId="109D892F" w:rsidR="00B9036C" w:rsidRDefault="00B9036C" w:rsidP="00B9036C">
      <w:pPr>
        <w:spacing w:line="500" w:lineRule="exact"/>
        <w:jc w:val="center"/>
        <w:rPr>
          <w:rFonts w:ascii="仿宋_GB2312" w:eastAsia="仿宋_GB2312" w:hAnsi="仿宋"/>
          <w:b/>
          <w:bCs/>
          <w:sz w:val="32"/>
          <w:szCs w:val="32"/>
        </w:rPr>
      </w:pPr>
      <w:r w:rsidRPr="008A2C98">
        <w:rPr>
          <w:rFonts w:ascii="方正小标宋简体" w:eastAsia="方正小标宋简体" w:hAnsi="华文中宋" w:hint="eastAsia"/>
          <w:sz w:val="44"/>
          <w:szCs w:val="44"/>
        </w:rPr>
        <w:t>中国海洋大学202</w:t>
      </w:r>
      <w:r w:rsidRPr="008A2C98">
        <w:rPr>
          <w:rFonts w:ascii="方正小标宋简体" w:eastAsia="方正小标宋简体" w:hAnsi="华文中宋"/>
          <w:sz w:val="44"/>
          <w:szCs w:val="44"/>
        </w:rPr>
        <w:t>4</w:t>
      </w:r>
      <w:r w:rsidRPr="008A2C98">
        <w:rPr>
          <w:rFonts w:ascii="方正小标宋简体" w:eastAsia="方正小标宋简体" w:hAnsi="华文中宋" w:hint="eastAsia"/>
          <w:sz w:val="44"/>
          <w:szCs w:val="44"/>
        </w:rPr>
        <w:t>年大学生暑期社会实践</w:t>
      </w:r>
      <w:r w:rsidRPr="00B9036C">
        <w:rPr>
          <w:rFonts w:ascii="方正小标宋简体" w:eastAsia="方正小标宋简体" w:hAnsi="华文中宋" w:hint="eastAsia"/>
          <w:sz w:val="44"/>
          <w:szCs w:val="44"/>
        </w:rPr>
        <w:t>“揭榜挂帅”选题</w:t>
      </w:r>
    </w:p>
    <w:p w14:paraId="6901DFE6" w14:textId="77777777" w:rsidR="00734A75" w:rsidRPr="00734A75" w:rsidRDefault="00734A75" w:rsidP="00B9036C">
      <w:pPr>
        <w:spacing w:line="500" w:lineRule="exact"/>
        <w:ind w:firstLineChars="200" w:firstLine="643"/>
        <w:rPr>
          <w:rFonts w:ascii="仿宋_GB2312" w:eastAsia="仿宋_GB2312" w:hAnsi="仿宋" w:hint="eastAsia"/>
          <w:b/>
          <w:bCs/>
          <w:sz w:val="32"/>
          <w:szCs w:val="32"/>
        </w:rPr>
      </w:pPr>
    </w:p>
    <w:p w14:paraId="0967FE97" w14:textId="3AE6EFC7" w:rsidR="00B9036C" w:rsidRPr="00B9036C" w:rsidRDefault="00B9036C" w:rsidP="00B9036C">
      <w:pPr>
        <w:spacing w:line="50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B9036C">
        <w:rPr>
          <w:rFonts w:ascii="仿宋_GB2312" w:eastAsia="仿宋_GB2312" w:hAnsi="仿宋"/>
          <w:b/>
          <w:bCs/>
          <w:sz w:val="32"/>
          <w:szCs w:val="32"/>
        </w:rPr>
        <w:t>1.</w:t>
      </w:r>
      <w:r w:rsidRPr="00B9036C">
        <w:rPr>
          <w:rFonts w:ascii="仿宋_GB2312" w:eastAsia="仿宋_GB2312" w:hAnsi="仿宋" w:hint="eastAsia"/>
          <w:b/>
          <w:bCs/>
          <w:sz w:val="32"/>
          <w:szCs w:val="32"/>
        </w:rPr>
        <w:t>红色传承</w:t>
      </w:r>
    </w:p>
    <w:p w14:paraId="759E89EB" w14:textId="77777777" w:rsidR="00B9036C" w:rsidRPr="00B9036C" w:rsidRDefault="00B9036C" w:rsidP="00B9036C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9036C">
        <w:rPr>
          <w:rFonts w:ascii="仿宋_GB2312" w:eastAsia="仿宋_GB2312" w:hAnsi="仿宋" w:hint="eastAsia"/>
          <w:sz w:val="32"/>
          <w:szCs w:val="32"/>
        </w:rPr>
        <w:t>题目1：沂蒙精神的传承与新时代治理实践研究</w:t>
      </w:r>
    </w:p>
    <w:p w14:paraId="5E1DFCDF" w14:textId="77777777" w:rsidR="00B9036C" w:rsidRPr="00B9036C" w:rsidRDefault="00B9036C" w:rsidP="00B9036C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9036C">
        <w:rPr>
          <w:rFonts w:ascii="仿宋_GB2312" w:eastAsia="仿宋_GB2312" w:hAnsi="仿宋" w:hint="eastAsia"/>
          <w:sz w:val="32"/>
          <w:szCs w:val="32"/>
        </w:rPr>
        <w:t>题目2：“莱西经验”再出发——新时代强村共富之路探索</w:t>
      </w:r>
    </w:p>
    <w:p w14:paraId="3F7AE4A2" w14:textId="77777777" w:rsidR="00B9036C" w:rsidRPr="00B9036C" w:rsidRDefault="00B9036C" w:rsidP="00B9036C">
      <w:pPr>
        <w:spacing w:line="50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B9036C">
        <w:rPr>
          <w:rFonts w:ascii="仿宋_GB2312" w:eastAsia="仿宋_GB2312" w:hAnsi="仿宋"/>
          <w:b/>
          <w:bCs/>
          <w:sz w:val="32"/>
          <w:szCs w:val="32"/>
        </w:rPr>
        <w:t>2.科技创新</w:t>
      </w:r>
    </w:p>
    <w:p w14:paraId="68A1EAB9" w14:textId="7E4992BE" w:rsidR="00B9036C" w:rsidRPr="00B9036C" w:rsidRDefault="00B9036C" w:rsidP="00B9036C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9036C">
        <w:rPr>
          <w:rFonts w:ascii="仿宋_GB2312" w:eastAsia="仿宋_GB2312" w:hAnsi="仿宋" w:hint="eastAsia"/>
          <w:sz w:val="32"/>
          <w:szCs w:val="32"/>
        </w:rPr>
        <w:t>题目1：“人工智能+”在海洋科技创新与产业发展中的应用</w:t>
      </w:r>
    </w:p>
    <w:p w14:paraId="26B6AD2D" w14:textId="77777777" w:rsidR="00B9036C" w:rsidRPr="00B9036C" w:rsidRDefault="00B9036C" w:rsidP="00B9036C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9036C">
        <w:rPr>
          <w:rFonts w:ascii="仿宋_GB2312" w:eastAsia="仿宋_GB2312" w:hAnsi="仿宋" w:hint="eastAsia"/>
          <w:sz w:val="32"/>
          <w:szCs w:val="32"/>
        </w:rPr>
        <w:t>题目2：大食物观下科技发展助力粮食安全保障实践调研</w:t>
      </w:r>
    </w:p>
    <w:p w14:paraId="491E5563" w14:textId="77777777" w:rsidR="00B9036C" w:rsidRPr="00B9036C" w:rsidRDefault="00B9036C" w:rsidP="00B9036C">
      <w:pPr>
        <w:spacing w:line="50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B9036C">
        <w:rPr>
          <w:rFonts w:ascii="仿宋_GB2312" w:eastAsia="仿宋_GB2312" w:hAnsi="仿宋"/>
          <w:b/>
          <w:bCs/>
          <w:sz w:val="32"/>
          <w:szCs w:val="32"/>
        </w:rPr>
        <w:t>3.乡村振兴</w:t>
      </w:r>
    </w:p>
    <w:p w14:paraId="2BBEA017" w14:textId="77777777" w:rsidR="00B9036C" w:rsidRPr="00B9036C" w:rsidRDefault="00B9036C" w:rsidP="00B9036C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9036C">
        <w:rPr>
          <w:rFonts w:ascii="仿宋_GB2312" w:eastAsia="仿宋_GB2312" w:hAnsi="仿宋" w:hint="eastAsia"/>
          <w:sz w:val="32"/>
          <w:szCs w:val="32"/>
        </w:rPr>
        <w:t>题目1：特色村落乡村振兴方案设计与实践——以岱崮镇燕窝村为例</w:t>
      </w:r>
    </w:p>
    <w:p w14:paraId="4B106620" w14:textId="77777777" w:rsidR="00B9036C" w:rsidRPr="00B9036C" w:rsidRDefault="00B9036C" w:rsidP="00B9036C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9036C">
        <w:rPr>
          <w:rFonts w:ascii="仿宋_GB2312" w:eastAsia="仿宋_GB2312" w:hAnsi="仿宋" w:hint="eastAsia"/>
          <w:sz w:val="32"/>
          <w:szCs w:val="32"/>
        </w:rPr>
        <w:t>题目2：传统村落与彝族刺绣综合体发展规划——以绿春县牛孔村为例</w:t>
      </w:r>
    </w:p>
    <w:p w14:paraId="4F2AB650" w14:textId="77777777" w:rsidR="00B9036C" w:rsidRPr="00B9036C" w:rsidRDefault="00B9036C" w:rsidP="00B9036C">
      <w:pPr>
        <w:spacing w:line="50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B9036C">
        <w:rPr>
          <w:rFonts w:ascii="仿宋_GB2312" w:eastAsia="仿宋_GB2312" w:hAnsi="仿宋"/>
          <w:b/>
          <w:bCs/>
          <w:sz w:val="32"/>
          <w:szCs w:val="32"/>
        </w:rPr>
        <w:t>4.绿色发展</w:t>
      </w:r>
    </w:p>
    <w:p w14:paraId="34A0E8FD" w14:textId="77777777" w:rsidR="00B9036C" w:rsidRPr="00B9036C" w:rsidRDefault="00B9036C" w:rsidP="00B9036C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9036C">
        <w:rPr>
          <w:rFonts w:ascii="仿宋_GB2312" w:eastAsia="仿宋_GB2312" w:hAnsi="仿宋" w:hint="eastAsia"/>
          <w:sz w:val="32"/>
          <w:szCs w:val="32"/>
        </w:rPr>
        <w:t>题目1：海洋环境协同治理的典型实践模式研究</w:t>
      </w:r>
    </w:p>
    <w:p w14:paraId="1C170828" w14:textId="77777777" w:rsidR="00B9036C" w:rsidRPr="00B9036C" w:rsidRDefault="00B9036C" w:rsidP="00B9036C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9036C">
        <w:rPr>
          <w:rFonts w:ascii="仿宋_GB2312" w:eastAsia="仿宋_GB2312" w:hAnsi="仿宋" w:hint="eastAsia"/>
          <w:sz w:val="32"/>
          <w:szCs w:val="32"/>
        </w:rPr>
        <w:t>题目2：城市夜间经济的发展模式研究</w:t>
      </w:r>
    </w:p>
    <w:p w14:paraId="3AA09CA1" w14:textId="77777777" w:rsidR="00B9036C" w:rsidRPr="00B9036C" w:rsidRDefault="00B9036C" w:rsidP="00B9036C">
      <w:pPr>
        <w:spacing w:line="50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B9036C">
        <w:rPr>
          <w:rFonts w:ascii="仿宋_GB2312" w:eastAsia="仿宋_GB2312" w:hAnsi="仿宋"/>
          <w:b/>
          <w:bCs/>
          <w:sz w:val="32"/>
          <w:szCs w:val="32"/>
        </w:rPr>
        <w:t>5.社会服务</w:t>
      </w:r>
    </w:p>
    <w:p w14:paraId="3EA5ABDF" w14:textId="77777777" w:rsidR="00B9036C" w:rsidRPr="00B9036C" w:rsidRDefault="00B9036C" w:rsidP="00B9036C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9036C">
        <w:rPr>
          <w:rFonts w:ascii="仿宋_GB2312" w:eastAsia="仿宋_GB2312" w:hAnsi="仿宋" w:hint="eastAsia"/>
          <w:sz w:val="32"/>
          <w:szCs w:val="32"/>
        </w:rPr>
        <w:t>题目1：预防青少年违法犯罪的探索与实践——以绿春县为例</w:t>
      </w:r>
    </w:p>
    <w:p w14:paraId="74BF6C9D" w14:textId="35B51092" w:rsidR="00B9036C" w:rsidRPr="00B9036C" w:rsidRDefault="00B9036C" w:rsidP="00B9036C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9036C">
        <w:rPr>
          <w:rFonts w:ascii="仿宋_GB2312" w:eastAsia="仿宋_GB2312" w:hAnsi="仿宋" w:hint="eastAsia"/>
          <w:sz w:val="32"/>
          <w:szCs w:val="32"/>
        </w:rPr>
        <w:t>题目2：涉海类博物馆在文化创新性转化、创造性发展中发挥的作用</w:t>
      </w:r>
    </w:p>
    <w:p w14:paraId="6EB6C4BC" w14:textId="77777777" w:rsidR="00B9036C" w:rsidRPr="00B9036C" w:rsidRDefault="00B9036C" w:rsidP="00B9036C">
      <w:pPr>
        <w:spacing w:line="50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B9036C">
        <w:rPr>
          <w:rFonts w:ascii="仿宋_GB2312" w:eastAsia="仿宋_GB2312" w:hAnsi="仿宋"/>
          <w:b/>
          <w:bCs/>
          <w:sz w:val="32"/>
          <w:szCs w:val="32"/>
        </w:rPr>
        <w:t>6.为国戍边</w:t>
      </w:r>
    </w:p>
    <w:p w14:paraId="74A64A51" w14:textId="1623F797" w:rsidR="00B9036C" w:rsidRPr="00B9036C" w:rsidRDefault="00B9036C" w:rsidP="00B9036C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9036C">
        <w:rPr>
          <w:rFonts w:ascii="仿宋_GB2312" w:eastAsia="仿宋_GB2312" w:hAnsi="仿宋" w:hint="eastAsia"/>
          <w:sz w:val="32"/>
          <w:szCs w:val="32"/>
        </w:rPr>
        <w:lastRenderedPageBreak/>
        <w:t>题目1：</w:t>
      </w:r>
      <w:r w:rsidRPr="009D5112">
        <w:rPr>
          <w:rFonts w:ascii="仿宋_GB2312" w:eastAsia="仿宋_GB2312" w:hAnsi="仿宋" w:hint="eastAsia"/>
          <w:sz w:val="32"/>
          <w:szCs w:val="32"/>
        </w:rPr>
        <w:t>海军战士守护祖国万里海疆感人故事整理与宣传</w:t>
      </w:r>
    </w:p>
    <w:p w14:paraId="2A7E0687" w14:textId="77777777" w:rsidR="00B9036C" w:rsidRPr="008A2C98" w:rsidRDefault="00B9036C" w:rsidP="00B9036C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9036C">
        <w:rPr>
          <w:rFonts w:ascii="仿宋_GB2312" w:eastAsia="仿宋_GB2312" w:hAnsi="仿宋" w:hint="eastAsia"/>
          <w:sz w:val="32"/>
          <w:szCs w:val="32"/>
        </w:rPr>
        <w:t>题目2：区域抗战口述史的搜集与整理</w:t>
      </w:r>
    </w:p>
    <w:p w14:paraId="2324C8FE" w14:textId="77777777" w:rsidR="003A0994" w:rsidRPr="00B9036C" w:rsidRDefault="003A0994"/>
    <w:sectPr w:rsidR="003A0994" w:rsidRPr="00B9036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4B03A" w14:textId="77777777" w:rsidR="00C01862" w:rsidRDefault="00C01862" w:rsidP="00B9036C">
      <w:r>
        <w:separator/>
      </w:r>
    </w:p>
  </w:endnote>
  <w:endnote w:type="continuationSeparator" w:id="0">
    <w:p w14:paraId="1DC86431" w14:textId="77777777" w:rsidR="00C01862" w:rsidRDefault="00C01862" w:rsidP="00B9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3081864"/>
      <w:docPartObj>
        <w:docPartGallery w:val="Page Numbers (Bottom of Page)"/>
        <w:docPartUnique/>
      </w:docPartObj>
    </w:sdtPr>
    <w:sdtContent>
      <w:p w14:paraId="7301F73B" w14:textId="378B587B" w:rsidR="00B9036C" w:rsidRDefault="00B903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D439588" w14:textId="77777777" w:rsidR="00B9036C" w:rsidRDefault="00B903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0C762" w14:textId="77777777" w:rsidR="00C01862" w:rsidRDefault="00C01862" w:rsidP="00B9036C">
      <w:r>
        <w:separator/>
      </w:r>
    </w:p>
  </w:footnote>
  <w:footnote w:type="continuationSeparator" w:id="0">
    <w:p w14:paraId="0DAB6974" w14:textId="77777777" w:rsidR="00C01862" w:rsidRDefault="00C01862" w:rsidP="00B90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94"/>
    <w:rsid w:val="00193D77"/>
    <w:rsid w:val="001C18EF"/>
    <w:rsid w:val="003A0994"/>
    <w:rsid w:val="004049EC"/>
    <w:rsid w:val="005C0B9B"/>
    <w:rsid w:val="007325D4"/>
    <w:rsid w:val="00734A75"/>
    <w:rsid w:val="0094188D"/>
    <w:rsid w:val="009D5112"/>
    <w:rsid w:val="00A52687"/>
    <w:rsid w:val="00B33965"/>
    <w:rsid w:val="00B6110B"/>
    <w:rsid w:val="00B9036C"/>
    <w:rsid w:val="00B92D14"/>
    <w:rsid w:val="00C01862"/>
    <w:rsid w:val="00CA6775"/>
    <w:rsid w:val="00D71F59"/>
    <w:rsid w:val="00EB6DD6"/>
    <w:rsid w:val="00E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8A9CD"/>
  <w15:chartTrackingRefBased/>
  <w15:docId w15:val="{06388330-C8F3-4C92-BED3-0E1E186F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36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3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903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36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9036C"/>
    <w:rPr>
      <w:sz w:val="18"/>
      <w:szCs w:val="18"/>
    </w:rPr>
  </w:style>
  <w:style w:type="paragraph" w:styleId="a7">
    <w:name w:val="annotation text"/>
    <w:basedOn w:val="a"/>
    <w:link w:val="a8"/>
    <w:autoRedefine/>
    <w:uiPriority w:val="99"/>
    <w:unhideWhenUsed/>
    <w:qFormat/>
    <w:rsid w:val="00B9036C"/>
    <w:pPr>
      <w:jc w:val="left"/>
    </w:pPr>
  </w:style>
  <w:style w:type="character" w:customStyle="1" w:styleId="a8">
    <w:name w:val="批注文字 字符"/>
    <w:basedOn w:val="a0"/>
    <w:link w:val="a7"/>
    <w:uiPriority w:val="99"/>
    <w:qFormat/>
    <w:rsid w:val="00B9036C"/>
    <w:rPr>
      <w14:ligatures w14:val="none"/>
    </w:rPr>
  </w:style>
  <w:style w:type="character" w:styleId="a9">
    <w:name w:val="annotation reference"/>
    <w:basedOn w:val="a0"/>
    <w:autoRedefine/>
    <w:uiPriority w:val="99"/>
    <w:semiHidden/>
    <w:unhideWhenUsed/>
    <w:qFormat/>
    <w:rsid w:val="00B9036C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zxykingzzz@163.com</dc:creator>
  <cp:keywords/>
  <dc:description/>
  <cp:lastModifiedBy>zxykingzzz@163.com</cp:lastModifiedBy>
  <cp:revision>6</cp:revision>
  <dcterms:created xsi:type="dcterms:W3CDTF">2024-05-20T10:02:00Z</dcterms:created>
  <dcterms:modified xsi:type="dcterms:W3CDTF">2024-05-23T14:29:00Z</dcterms:modified>
</cp:coreProperties>
</file>